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A5F" w:rsidRDefault="00DE1A5F" w:rsidP="00DE1A5F">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Мемлекеттік атаулы јлеуметтік кґмек туралы</w:t>
      </w:r>
    </w:p>
    <w:p w:rsidR="00DE1A5F" w:rsidRDefault="00DE1A5F" w:rsidP="00DE1A5F">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Республикасыныѕ 2001 жылєы 17 шілдедегі N 246 Заѕы</w:t>
      </w:r>
    </w:p>
    <w:p w:rsidR="00DE1A5F" w:rsidRDefault="00DE1A5F" w:rsidP="00DE1A5F">
      <w:pPr>
        <w:rPr>
          <w:rFonts w:ascii="Zan Courier New" w:eastAsia="Times New Roman" w:hAnsi="Zan Courier New" w:cs="Zan Courier New"/>
          <w:sz w:val="20"/>
          <w:szCs w:val="20"/>
        </w:rPr>
      </w:pPr>
    </w:p>
    <w:p w:rsidR="00DE1A5F" w:rsidRDefault="00DE1A5F" w:rsidP="00DE1A5F">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 Парламентініѕ Жаршысы, 2001 ж., N 17-18, 247-ќўжат; "Егемен Ќазаќстан" 2001 жылєы 10 тамыз N 170-171</w:t>
      </w:r>
    </w:p>
    <w:p w:rsidR="00DE1A5F" w:rsidRDefault="00DE1A5F" w:rsidP="00DE1A5F">
      <w:pPr>
        <w:rPr>
          <w:rFonts w:ascii="Zan Courier New" w:eastAsia="Times New Roman" w:hAnsi="Zan Courier New" w:cs="Zan Courier New"/>
          <w:sz w:val="20"/>
          <w:szCs w:val="20"/>
        </w:rPr>
      </w:pPr>
      <w:r>
        <w:rPr>
          <w:rFonts w:ascii="Zan Courier New" w:eastAsia="Times New Roman" w:hAnsi="Zan Courier New" w:cs="Zan Courier New"/>
          <w:sz w:val="20"/>
          <w:szCs w:val="20"/>
        </w:rPr>
        <w:pict>
          <v:rect id="_x0000_i1025" style="width:0;height:1.5pt" o:hralign="center" o:hrstd="t" o:hrnoshade="t" o:hr="t" fillcolor="#aca899" stroked="f"/>
        </w:pict>
      </w:r>
    </w:p>
    <w:p w:rsidR="00DE1A5F" w:rsidRDefault="00DE1A5F" w:rsidP="00DE1A5F">
      <w:pPr>
        <w:rPr>
          <w:rFonts w:ascii="Zan Courier New" w:eastAsia="Times New Roman" w:hAnsi="Zan Courier New" w:cs="Zan Courier New"/>
          <w:sz w:val="20"/>
          <w:szCs w:val="20"/>
        </w:rPr>
      </w:pP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МАЗМЎНЫ</w:t>
      </w:r>
    </w:p>
    <w:p w:rsidR="00DE1A5F" w:rsidRDefault="00DE1A5F" w:rsidP="00DE1A5F">
      <w:pPr>
        <w:pStyle w:val="a3"/>
        <w:rPr>
          <w:rFonts w:ascii="Zan Courier New" w:hAnsi="Zan Courier New" w:cs="Zan Courier New"/>
          <w:sz w:val="20"/>
          <w:szCs w:val="20"/>
        </w:rPr>
      </w:pPr>
      <w:r>
        <w:rPr>
          <w:rFonts w:ascii="Zan Courier New" w:hAnsi="Zan Courier New" w:cs="Zan Courier New"/>
          <w:i/>
          <w:iCs/>
          <w:color w:val="FF0000"/>
          <w:sz w:val="20"/>
          <w:szCs w:val="20"/>
        </w:rPr>
        <w:t>      </w:t>
      </w:r>
      <w:r>
        <w:rPr>
          <w:rFonts w:ascii="Zan Courier New" w:hAnsi="Zan Courier New" w:cs="Zan Courier New"/>
          <w:sz w:val="20"/>
          <w:szCs w:val="20"/>
        </w:rPr>
        <w:t xml:space="preserve">Осы заѕ халыќќа мемлекеттік атаулы јлеуметтік кґмек кґрсетуге байланысты ќўќыќтыќ ќатынастарды реттейді. </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1-бап. Осы Заѕда пайдаланылатын негізгі ўєымдар</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Осы Заѕда мынадай негізгі ўєымдар пайдаланылады:</w:t>
      </w:r>
      <w:r>
        <w:rPr>
          <w:rFonts w:ascii="Zan Courier New" w:hAnsi="Zan Courier New" w:cs="Zan Courier New"/>
          <w:sz w:val="20"/>
          <w:szCs w:val="20"/>
        </w:rPr>
        <w:br/>
        <w:t>      1) јлеуметтік келісімшарт – жўмыспен ќамтуєа жјрдемдесудіѕ мемлекеттік шараларына ќатысатын Ќазаќстан Республикасыныѕ жўмыссыз, ґз бетінше жўмыспен айналысушы жјне табысы аз азаматтары ќатарындаєы жеке тўлєа мен халыќты жўмыспен ќамту орталыєы арасындаєы, тараптардыѕ ќўќыќтары мен міндеттерін айќындайтын келісім;</w:t>
      </w:r>
      <w:r>
        <w:rPr>
          <w:rFonts w:ascii="Zan Courier New" w:hAnsi="Zan Courier New" w:cs="Zan Courier New"/>
          <w:sz w:val="20"/>
          <w:szCs w:val="20"/>
        </w:rPr>
        <w:br/>
        <w:t>      2) жан басына шаќќандаєы орташа табыс – отбасыныѕ жиынтыќ табысыныѕ айына отбасыныѕ јрбір мїшесіне келетін їлесі;</w:t>
      </w:r>
      <w:r>
        <w:rPr>
          <w:rFonts w:ascii="Zan Courier New" w:hAnsi="Zan Courier New" w:cs="Zan Courier New"/>
          <w:sz w:val="20"/>
          <w:szCs w:val="20"/>
        </w:rPr>
        <w:br/>
        <w:t>      3) жиынтыќ табыс – атаулы јлеуметтік кґмек таєайындау кезінде ескерілетін табыс тїрлерініѕ сомасы;</w:t>
      </w:r>
      <w:r>
        <w:rPr>
          <w:rFonts w:ascii="Zan Courier New" w:hAnsi="Zan Courier New" w:cs="Zan Courier New"/>
          <w:sz w:val="20"/>
          <w:szCs w:val="20"/>
        </w:rPr>
        <w:br/>
        <w:t>      4) мемлекеттік атаулы јлеуметтік кґмек (бўдан јрі – атаулы јлеуметтік кґмек) – жан басына шаќќандаєы орташа айлыќ табысы облыстарда, республикалыќ маѕызы бар ќалаларда, астанада белгіленген кедейлік шегінен тґмен жеке адамдарєа (отбасыларєа) мемлекет аќшалай нысанда беретін тґлем;</w:t>
      </w:r>
      <w:r>
        <w:rPr>
          <w:rFonts w:ascii="Zan Courier New" w:hAnsi="Zan Courier New" w:cs="Zan Courier New"/>
          <w:sz w:val="20"/>
          <w:szCs w:val="20"/>
        </w:rPr>
        <w:br/>
        <w:t>      5) орталыќ атќарушы орган – халыќты жўмыспен ќамту саласындаєы басшылыќты, сондай-аќ Ќазаќстан Республикасыныѕ заѕнамасында кґзделген шекте салааралыќ їйлестіруді жїзеге асыратын мемлекеттік орган;</w:t>
      </w:r>
      <w:r>
        <w:rPr>
          <w:rFonts w:ascii="Zan Courier New" w:hAnsi="Zan Courier New" w:cs="Zan Courier New"/>
          <w:sz w:val="20"/>
          <w:szCs w:val="20"/>
        </w:rPr>
        <w:br/>
        <w:t>      6) ујкілетті орган – республикалыќ маѕызы бар ќаланыѕ, астананыѕ, ауданныѕ, облыстыќ маѕызы бар ќаланыѕ, ќаладаєы ауданныѕ, аудандыќ маѕызы бар ќаланыѕ атаулы јлеуметтiк кґмек таєайындауды жїзеге асыратын жергілікті атќарушы органы;</w:t>
      </w:r>
      <w:r>
        <w:rPr>
          <w:rFonts w:ascii="Zan Courier New" w:hAnsi="Zan Courier New" w:cs="Zan Courier New"/>
          <w:sz w:val="20"/>
          <w:szCs w:val="20"/>
        </w:rPr>
        <w:br/>
        <w:t>      7) учаскелік комиссия – атаулы јлеуметтік кґмек алуєа ґтініш берген адамдардыѕ (отбасылардыѕ) материалдыќ жаєдайына тексеру жїргізу їшін тиісті јкімшілік-аумаќтыќ бірліктер јкімдерініѕ шешімімен ќўрылатын арнайы комиссия;</w:t>
      </w:r>
      <w:r>
        <w:rPr>
          <w:rFonts w:ascii="Zan Courier New" w:hAnsi="Zan Courier New" w:cs="Zan Courier New"/>
          <w:sz w:val="20"/>
          <w:szCs w:val="20"/>
        </w:rPr>
        <w:br/>
        <w:t>      8) халыќты жўмыспен ќамту орталыєы – жергілікті атќарушы орган жўмыспен ќамтуєа жјрдемдесудіѕ белсенді шараларын іске асыру маќсатында ауданда, облыстыќ жјне республикалыќ маѕызы бар ќалада, астанада ќўратын мемлекеттік мекеме.</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1-бап жаѕа редакцияда - ЌР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Заѕымен.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2-бап. Атаулы јлеуметтік кґмек алу ќўќыєы</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1. Жан басына шаќќандаєы орташа табысы кедейлік шегінен аспайтын Ќазаќстан Республикасы азаматтарыныѕ, оралмандардыѕ, босќындардыѕ, шетелдіктердіѕ жјне Ќазаќстан Республикасында тўраќты тўратын, азаматтыєы жоќ адамдардыѕ атаулы јлеуметтік кґмек алуєа ќўќыєы бар.</w:t>
      </w:r>
      <w:r>
        <w:rPr>
          <w:rFonts w:ascii="Zan Courier New" w:hAnsi="Zan Courier New" w:cs="Zan Courier New"/>
          <w:sz w:val="20"/>
          <w:szCs w:val="20"/>
        </w:rPr>
        <w:br/>
        <w:t>      2. Мыналарєа:</w:t>
      </w:r>
      <w:r>
        <w:rPr>
          <w:rFonts w:ascii="Zan Courier New" w:hAnsi="Zan Courier New" w:cs="Zan Courier New"/>
          <w:sz w:val="20"/>
          <w:szCs w:val="20"/>
        </w:rPr>
        <w:br/>
        <w:t xml:space="preserve">      1) мїгедектерді жјне стационарлыќ емделуде бір айдан астам уаќыт кезеѕінде болатын адамдарды, кїндізгі оќу нысанында оќитын оќушыларды, студенттерді, тыѕдаушыларды, курсанттар мен магистранттарды, сондай-аќ I жјне II топтардаєы мїгедектерді, сексен жастан асќан адамдарды, жеті жасќа дейінгі </w:t>
      </w:r>
      <w:r>
        <w:rPr>
          <w:rFonts w:ascii="Zan Courier New" w:hAnsi="Zan Courier New" w:cs="Zan Courier New"/>
          <w:sz w:val="20"/>
          <w:szCs w:val="20"/>
        </w:rPr>
        <w:lastRenderedPageBreak/>
        <w:t>балаларды баєып-кїтумен айналысатын азаматтарды ќоспаєанда, жўмыспен ќамту мјселелері жґніндегі ујкілетті органдарда тіркелмеген жўмыссыздарєа жјне жўмыспен ќамтуєа жјрдемдесудіѕ белсенді шараларына ќатысудан жазбаша тїрде бас тартќан Ќазаќстан Республикасыныѕ еѕбекке жарамды азаматтарына;</w:t>
      </w:r>
      <w:r>
        <w:rPr>
          <w:rFonts w:ascii="Zan Courier New" w:hAnsi="Zan Courier New" w:cs="Zan Courier New"/>
          <w:sz w:val="20"/>
          <w:szCs w:val="20"/>
        </w:rPr>
        <w:br/>
        <w:t>      2) ујкілетті органдар ўсынєан жўмысќа, оныѕ ішінде јлеуметтік жўмыс орнына немесе ќоєамдыќ жўмысќа орналастырудан, кјсіби даярлаудан, ќайта даярлаудан, біліктілігін арттырудан дјлелсіз себептермен бас тартќан, осындай жўмыстарєа ќатысуды жјне оќуды ґз бетінше тоќтатќан жўмыссыздарєа атаулы јлеуметтік кґмек таєайындалмайды.</w:t>
      </w:r>
      <w:r>
        <w:rPr>
          <w:rFonts w:ascii="Zan Courier New" w:hAnsi="Zan Courier New" w:cs="Zan Courier New"/>
          <w:sz w:val="20"/>
          <w:szCs w:val="20"/>
        </w:rPr>
        <w:br/>
        <w:t>      Жўмыссыз адам жўмысќа, оныѕ ішінде јлеуметтік жўмыс орнына немесе ќоєамдыќ жўмысќа орналасќан, кјсіби даярлауєа, ќайта даярлауєа, біліктілігін арттыруєа жіберілген кїннен бастап, ал Ќазаќстан Республикасыныѕ еѕбекке жарамды азаматтары жўмыспен ќамтуєа жјрдемдесудіѕ белсенді шараларына ќатысќан кїннен бастап атаулы јлеуметтік кґмек ќайта ќалпына келтіріледі.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2-бап жаѕа редакцияда - ЌР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ґзгеріс енгізілді - ЌР 2009.12.04 </w:t>
      </w:r>
      <w:r>
        <w:rPr>
          <w:rFonts w:ascii="Zan Courier New" w:hAnsi="Zan Courier New" w:cs="Zan Courier New"/>
          <w:sz w:val="20"/>
          <w:szCs w:val="20"/>
        </w:rPr>
        <w:t>N 217-IV</w:t>
      </w:r>
      <w:r>
        <w:rPr>
          <w:rFonts w:ascii="Zan Courier New" w:hAnsi="Zan Courier New" w:cs="Zan Courier New"/>
          <w:i/>
          <w:iCs/>
          <w:color w:val="800000"/>
          <w:sz w:val="20"/>
          <w:szCs w:val="20"/>
        </w:rPr>
        <w:t xml:space="preserve"> (2010.01.01 бастап ќолданысќа енгізіледі),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3-бап. Атаулы јлеуметтік кґмек таєайындауєа ґтініш беру</w:t>
      </w:r>
    </w:p>
    <w:p w:rsidR="00DE1A5F" w:rsidRDefault="00DE1A5F" w:rsidP="00DE1A5F">
      <w:pPr>
        <w:pStyle w:val="a3"/>
        <w:rPr>
          <w:rFonts w:ascii="Zan Courier New" w:hAnsi="Zan Courier New" w:cs="Zan Courier New"/>
          <w:sz w:val="20"/>
          <w:szCs w:val="20"/>
        </w:rPr>
      </w:pPr>
      <w:r>
        <w:rPr>
          <w:rFonts w:ascii="Zan Courier New" w:hAnsi="Zan Courier New" w:cs="Zan Courier New"/>
          <w:color w:val="FF0000"/>
          <w:sz w:val="20"/>
          <w:szCs w:val="20"/>
        </w:rPr>
        <w:t>      </w:t>
      </w:r>
      <w:r>
        <w:rPr>
          <w:rFonts w:ascii="Zan Courier New" w:hAnsi="Zan Courier New" w:cs="Zan Courier New"/>
          <w:sz w:val="20"/>
          <w:szCs w:val="20"/>
        </w:rPr>
        <w:t>1. Адам (бўдан јрі - ґтініш беруші) атаулы јлеуметтік кґмек таєайындауы їшін ґз атынан немесе отбасы атынан жеке сјйкестендiру нґмiрiн кґрсетіп, тўрєылыќты жері бойынша ујкілетті органєа, ал ауылдыќ жерлерде кент, ауыл (село), ауылдыќ (селолыќ) округ јкіміне белгіленген їлгіде ґтініш жолдайды.</w:t>
      </w:r>
      <w:r>
        <w:rPr>
          <w:rFonts w:ascii="Zan Courier New" w:hAnsi="Zan Courier New" w:cs="Zan Courier New"/>
          <w:sz w:val="20"/>
          <w:szCs w:val="20"/>
        </w:rPr>
        <w:br/>
        <w:t xml:space="preserve">      Ґтінішке мынадай ќўжаттар ќоса тіркеледі: </w:t>
      </w:r>
      <w:r>
        <w:rPr>
          <w:rFonts w:ascii="Zan Courier New" w:hAnsi="Zan Courier New" w:cs="Zan Courier New"/>
          <w:sz w:val="20"/>
          <w:szCs w:val="20"/>
        </w:rPr>
        <w:br/>
        <w:t>      1) отбасы ќўрамы туралы мјліметтер;</w:t>
      </w:r>
      <w:r>
        <w:rPr>
          <w:rFonts w:ascii="Zan Courier New" w:hAnsi="Zan Courier New" w:cs="Zan Courier New"/>
          <w:sz w:val="20"/>
          <w:szCs w:val="20"/>
        </w:rPr>
        <w:br/>
        <w:t>      2) адамныѕ (ґтініш берушініѕ отбасы мїшелерініѕ) тапќан табысы туралы мјліметтер;</w:t>
      </w:r>
      <w:r>
        <w:rPr>
          <w:rFonts w:ascii="Zan Courier New" w:hAnsi="Zan Courier New" w:cs="Zan Courier New"/>
          <w:sz w:val="20"/>
          <w:szCs w:val="20"/>
        </w:rPr>
        <w:br/>
        <w:t>      3) Жеке ќосалќы шаруашылыєыныѕ бар-жоєы туралы мјліметтер;</w:t>
      </w:r>
      <w:r>
        <w:rPr>
          <w:rFonts w:ascii="Zan Courier New" w:hAnsi="Zan Courier New" w:cs="Zan Courier New"/>
          <w:sz w:val="20"/>
          <w:szCs w:val="20"/>
        </w:rPr>
        <w:br/>
        <w:t>      4) жўмыспен ќамтуєа жјрдемдесудіѕ белсенді шараларына ќатысќан жаєдайда, јлеуметтік келісімшарттыѕ кґшірмесі;</w:t>
      </w:r>
      <w:r>
        <w:rPr>
          <w:rFonts w:ascii="Zan Courier New" w:hAnsi="Zan Courier New" w:cs="Zan Courier New"/>
          <w:sz w:val="20"/>
          <w:szCs w:val="20"/>
        </w:rPr>
        <w:br/>
        <w:t>      5) ґтініш берушініѕ (отбасы мїшелерініѕ) тўрєылыќты жері бойынша тіркелгенін растайтын ќўжаттыѕ кґшірмесі.</w:t>
      </w:r>
      <w:r>
        <w:rPr>
          <w:rFonts w:ascii="Zan Courier New" w:hAnsi="Zan Courier New" w:cs="Zan Courier New"/>
          <w:sz w:val="20"/>
          <w:szCs w:val="20"/>
        </w:rPr>
        <w:br/>
        <w:t xml:space="preserve">      2. </w:t>
      </w:r>
      <w:r>
        <w:rPr>
          <w:rFonts w:ascii="Zan Courier New" w:hAnsi="Zan Courier New" w:cs="Zan Courier New"/>
          <w:i/>
          <w:iCs/>
          <w:color w:val="800000"/>
          <w:sz w:val="20"/>
          <w:szCs w:val="20"/>
        </w:rPr>
        <w:t xml:space="preserve">Алынып тасталды - ЌР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Заѕымен.</w:t>
      </w:r>
      <w:r>
        <w:rPr>
          <w:rFonts w:ascii="Zan Courier New" w:hAnsi="Zan Courier New" w:cs="Zan Courier New"/>
          <w:sz w:val="20"/>
          <w:szCs w:val="20"/>
        </w:rPr>
        <w:br/>
        <w:t>      3. Ґтініш беруші ўсынылєан мјліметтердіѕ дўрыстыєы їшін Ќазаќстан Республикасыныѕ заѕдарына сјйкес жауаптылыќта болады.</w:t>
      </w:r>
      <w:r>
        <w:rPr>
          <w:rFonts w:ascii="Zan Courier New" w:hAnsi="Zan Courier New" w:cs="Zan Courier New"/>
          <w:sz w:val="20"/>
          <w:szCs w:val="20"/>
        </w:rPr>
        <w:br/>
        <w:t>      4. Атаулы јлеуметтік кґмек алу ќўќыєы тоќсан сайын табыстар туралы ќўжаттардыѕ табыс етілуі арќылы расталады.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3-бапќа ґзгеріс енгізілді - ЌР 2004.12.20 </w:t>
      </w:r>
      <w:r>
        <w:rPr>
          <w:rFonts w:ascii="Zan Courier New" w:hAnsi="Zan Courier New" w:cs="Zan Courier New"/>
          <w:sz w:val="20"/>
          <w:szCs w:val="20"/>
        </w:rPr>
        <w:t>N 13</w:t>
      </w:r>
      <w:r>
        <w:rPr>
          <w:rFonts w:ascii="Zan Courier New" w:hAnsi="Zan Courier New" w:cs="Zan Courier New"/>
          <w:i/>
          <w:iCs/>
          <w:color w:val="800000"/>
          <w:sz w:val="20"/>
          <w:szCs w:val="20"/>
        </w:rPr>
        <w:t xml:space="preserve"> (2005.01.01 бастап ќолданысќа енгiзiледi), 2007.01.12 N </w:t>
      </w:r>
      <w:r>
        <w:rPr>
          <w:rFonts w:ascii="Zan Courier New" w:hAnsi="Zan Courier New" w:cs="Zan Courier New"/>
          <w:sz w:val="20"/>
          <w:szCs w:val="20"/>
        </w:rPr>
        <w:t>224</w:t>
      </w:r>
      <w:r>
        <w:rPr>
          <w:rFonts w:ascii="Zan Courier New" w:hAnsi="Zan Courier New" w:cs="Zan Courier New"/>
          <w:i/>
          <w:iCs/>
          <w:color w:val="800000"/>
          <w:sz w:val="20"/>
          <w:szCs w:val="20"/>
        </w:rPr>
        <w:t xml:space="preserve"> (2012.01.01 бастап кїшіне енеді),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2011.07.22 </w:t>
      </w:r>
      <w:r>
        <w:rPr>
          <w:rFonts w:ascii="Zan Courier New" w:hAnsi="Zan Courier New" w:cs="Zan Courier New"/>
          <w:sz w:val="20"/>
          <w:szCs w:val="20"/>
        </w:rPr>
        <w:t>№ 478-IV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2012.01.12 </w:t>
      </w:r>
      <w:r>
        <w:rPr>
          <w:rFonts w:ascii="Zan Courier New" w:hAnsi="Zan Courier New" w:cs="Zan Courier New"/>
          <w:sz w:val="20"/>
          <w:szCs w:val="20"/>
        </w:rPr>
        <w:t>№ 538-IV</w:t>
      </w:r>
      <w:r>
        <w:rPr>
          <w:rFonts w:ascii="Zan Courier New" w:hAnsi="Zan Courier New" w:cs="Zan Courier New"/>
          <w:i/>
          <w:iCs/>
          <w:color w:val="800000"/>
          <w:sz w:val="20"/>
          <w:szCs w:val="20"/>
        </w:rPr>
        <w:t xml:space="preserve"> (ќолданысќа енгізілу тјртібін </w:t>
      </w:r>
      <w:r>
        <w:rPr>
          <w:rFonts w:ascii="Zan Courier New" w:hAnsi="Zan Courier New" w:cs="Zan Courier New"/>
          <w:sz w:val="20"/>
          <w:szCs w:val="20"/>
        </w:rPr>
        <w:t>2-баптан </w:t>
      </w:r>
      <w:r>
        <w:rPr>
          <w:rFonts w:ascii="Zan Courier New" w:hAnsi="Zan Courier New" w:cs="Zan Courier New"/>
          <w:i/>
          <w:iCs/>
          <w:color w:val="800000"/>
          <w:sz w:val="20"/>
          <w:szCs w:val="20"/>
        </w:rPr>
        <w:t>ќараѕыз)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4-бап. Атаулы јлеуметтік кґмек таєайындау тјртібі</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1. Атаулы јлеуметтік кґмек таєайындауды атаулы јлеуметтік кґмек кґрсетуге арналєан тиісті бюджетте кґзделген сома шегінде ујкілетті орган жїзеге асырады.</w:t>
      </w:r>
      <w:r>
        <w:rPr>
          <w:rFonts w:ascii="Zan Courier New" w:hAnsi="Zan Courier New" w:cs="Zan Courier New"/>
          <w:sz w:val="20"/>
          <w:szCs w:val="20"/>
        </w:rPr>
        <w:br/>
        <w:t>      2. Ујкілетті орган немесе кент, ауыл (село), ауылдыќ (селолыќ) округ јкімі ќўжаттарды тіркеп, ґтініш берушіге ќўжаттарды ќабылдаєаны туралы растама береді.</w:t>
      </w:r>
      <w:r>
        <w:rPr>
          <w:rFonts w:ascii="Zan Courier New" w:hAnsi="Zan Courier New" w:cs="Zan Courier New"/>
          <w:sz w:val="20"/>
          <w:szCs w:val="20"/>
        </w:rPr>
        <w:br/>
        <w:t>      Ујкілетті орган немесе кент, ауыл (село), ауылдыќ (селолыќ) округ јкімі ќўжаттарды ќабылдаєаннан кейін їш жўмыс кїні ішінде оларды учаскелік комиссияларєа ќорытынды дайындау їшін тапсырады.</w:t>
      </w:r>
      <w:r>
        <w:rPr>
          <w:rFonts w:ascii="Zan Courier New" w:hAnsi="Zan Courier New" w:cs="Zan Courier New"/>
          <w:sz w:val="20"/>
          <w:szCs w:val="20"/>
        </w:rPr>
        <w:br/>
        <w:t>      Кент, ауыл (село), ауылдыќ (селолыќ) округ јкімі ґтініш берушіден ќўжаттарды ќабылдаєан жаєдайда оларды алєан кїннен бастап он бес жўмыс кїнінен кешіктірмей учаскелік комиссияныѕ ќорытындысымен ќоса ујкілетті органєа береді.</w:t>
      </w:r>
      <w:r>
        <w:rPr>
          <w:rFonts w:ascii="Zan Courier New" w:hAnsi="Zan Courier New" w:cs="Zan Courier New"/>
          <w:sz w:val="20"/>
          <w:szCs w:val="20"/>
        </w:rPr>
        <w:br/>
        <w:t xml:space="preserve">      3. Ујкілетті орган ґтініш берушіден немесе кент, ауыл (село), ауылдыќ (селолыќ) округ јкімінен ќўжаттарды ќабылдаєан кїннен бастап жеті жўмыс кїні ішінде ќабылданєан ќўжаттар жјне учаскелік комиссияныѕ ќорытындысы негізінде </w:t>
      </w:r>
      <w:r>
        <w:rPr>
          <w:rFonts w:ascii="Zan Courier New" w:hAnsi="Zan Courier New" w:cs="Zan Courier New"/>
          <w:sz w:val="20"/>
          <w:szCs w:val="20"/>
        </w:rPr>
        <w:lastRenderedPageBreak/>
        <w:t>атаулы јлеуметтік кґмекті таєайындау немесе таєайындаудан бас тарту туралы шешім ќабылдап, ол туралы ґтініш берушіні жазбаша хабардар етеді, бас тартќан жаєдайда - оныѕ себебі кґрсетіледі.</w:t>
      </w:r>
      <w:r>
        <w:rPr>
          <w:rFonts w:ascii="Zan Courier New" w:hAnsi="Zan Courier New" w:cs="Zan Courier New"/>
          <w:sz w:val="20"/>
          <w:szCs w:val="20"/>
        </w:rPr>
        <w:br/>
        <w:t xml:space="preserve">      4. </w:t>
      </w:r>
      <w:r>
        <w:rPr>
          <w:rFonts w:ascii="Zan Courier New" w:hAnsi="Zan Courier New" w:cs="Zan Courier New"/>
          <w:i/>
          <w:iCs/>
          <w:color w:val="800000"/>
          <w:sz w:val="20"/>
          <w:szCs w:val="20"/>
        </w:rPr>
        <w:t xml:space="preserve">Алынып тасталды - ЌР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Заѕымен.</w:t>
      </w:r>
      <w:r>
        <w:rPr>
          <w:rFonts w:ascii="Zan Courier New" w:hAnsi="Zan Courier New" w:cs="Zan Courier New"/>
          <w:sz w:val="20"/>
          <w:szCs w:val="20"/>
        </w:rPr>
        <w:br/>
        <w:t>      5. Ујкілетті орган тиісті органдардан атаулы јлеуметтік кґмекті таєайындау їшін ўсынылєан ќўжаттарды ќарауєа ќажетті мјліметтерді сўратуєа ќўќылы.</w:t>
      </w:r>
      <w:r>
        <w:rPr>
          <w:rFonts w:ascii="Zan Courier New" w:hAnsi="Zan Courier New" w:cs="Zan Courier New"/>
          <w:sz w:val="20"/>
          <w:szCs w:val="20"/>
        </w:rPr>
        <w:br/>
        <w:t>      6. Атаулы јлеуметтік кґмек отбасыныѕ оны алуєа ќўќыєы бар јрбір мїшесіне таєайындалады.</w:t>
      </w:r>
      <w:r>
        <w:rPr>
          <w:rFonts w:ascii="Zan Courier New" w:hAnsi="Zan Courier New" w:cs="Zan Courier New"/>
          <w:sz w:val="20"/>
          <w:szCs w:val="20"/>
        </w:rPr>
        <w:br/>
        <w:t>      Отбасыныѕ ќўрамына:</w:t>
      </w:r>
      <w:r>
        <w:rPr>
          <w:rFonts w:ascii="Zan Courier New" w:hAnsi="Zan Courier New" w:cs="Zan Courier New"/>
          <w:sz w:val="20"/>
          <w:szCs w:val="20"/>
        </w:rPr>
        <w:br/>
        <w:t>      1) толыќ мемлекеттік ќамсыздандырудаєы балалар;</w:t>
      </w:r>
      <w:r>
        <w:rPr>
          <w:rFonts w:ascii="Zan Courier New" w:hAnsi="Zan Courier New" w:cs="Zan Courier New"/>
          <w:sz w:val="20"/>
          <w:szCs w:val="20"/>
        </w:rPr>
        <w:br/>
        <w:t>      2) интернат-їйлерде тўраќты тўратын ќарттар мен мїгедектер;</w:t>
      </w:r>
      <w:r>
        <w:rPr>
          <w:rFonts w:ascii="Zan Courier New" w:hAnsi="Zan Courier New" w:cs="Zan Courier New"/>
          <w:sz w:val="20"/>
          <w:szCs w:val="20"/>
        </w:rPr>
        <w:br/>
        <w:t>      3) мерзімді јскери ќызметтегі адамдар;</w:t>
      </w:r>
      <w:r>
        <w:rPr>
          <w:rFonts w:ascii="Zan Courier New" w:hAnsi="Zan Courier New" w:cs="Zan Courier New"/>
          <w:sz w:val="20"/>
          <w:szCs w:val="20"/>
        </w:rPr>
        <w:br/>
        <w:t>      4) бас бостандыєынан айыру орындарындаєы, мјжбїрлеп емдеудегі адамдар кірмейді.</w:t>
      </w:r>
      <w:r>
        <w:rPr>
          <w:rFonts w:ascii="Zan Courier New" w:hAnsi="Zan Courier New" w:cs="Zan Courier New"/>
          <w:sz w:val="20"/>
          <w:szCs w:val="20"/>
        </w:rPr>
        <w:br/>
        <w:t>      Атаулы јлеуметтік кґмек аєымдаєы тоќсанєа таєайындалып, ай сайын тґленеді.</w:t>
      </w:r>
      <w:r>
        <w:rPr>
          <w:rFonts w:ascii="Zan Courier New" w:hAnsi="Zan Courier New" w:cs="Zan Courier New"/>
          <w:sz w:val="20"/>
          <w:szCs w:val="20"/>
        </w:rPr>
        <w:br/>
        <w:t>      7. Ґтініш беруші мен алушы кент, ауыл (село), ауылдыќ (селолыќ) округ јкімініѕ іс-јрекеттері мен ујкілетті органныѕ жјне оныѕ лауазымды адамдарыныѕ шешімдеріне жоєары тўрєан жергілікті атќарушы органдарєа, сондай-аќ сот тјртібімен шаєымдануєа ќўќылы.</w:t>
      </w:r>
      <w:r>
        <w:rPr>
          <w:rFonts w:ascii="Zan Courier New" w:hAnsi="Zan Courier New" w:cs="Zan Courier New"/>
          <w:sz w:val="20"/>
          <w:szCs w:val="20"/>
        </w:rPr>
        <w:br/>
        <w:t>      8. Ујкілетті органныѕ лауазымды адамдары Ќазаќстан Республикасыныѕ заѕдарына сјйкес атаулы јлеуметтік кґмектіѕ таєайындалуы мен оны тґлеуді ўйымдастырудыѕ дўрыстыєы їшін жауапты болады.</w:t>
      </w:r>
      <w:r>
        <w:rPr>
          <w:rFonts w:ascii="Zan Courier New" w:hAnsi="Zan Courier New" w:cs="Zan Courier New"/>
          <w:sz w:val="20"/>
          <w:szCs w:val="20"/>
        </w:rPr>
        <w:br/>
        <w:t xml:space="preserve">      9. Ујкілетті орган халыќќа атаулы јлеуметтік кґмек кґрсету тјртібімен шарттары туралы бўќаралыќ аќпарат ќўралдары арќылы хабарлап отыруєа міндетті. </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4-бапќа ґзгеріс енгізілді - ЌР 2004.12.20 </w:t>
      </w:r>
      <w:r>
        <w:rPr>
          <w:rFonts w:ascii="Zan Courier New" w:hAnsi="Zan Courier New" w:cs="Zan Courier New"/>
          <w:sz w:val="20"/>
          <w:szCs w:val="20"/>
        </w:rPr>
        <w:t>N 13</w:t>
      </w:r>
      <w:r>
        <w:rPr>
          <w:rFonts w:ascii="Zan Courier New" w:hAnsi="Zan Courier New" w:cs="Zan Courier New"/>
          <w:i/>
          <w:iCs/>
          <w:color w:val="800000"/>
          <w:sz w:val="20"/>
          <w:szCs w:val="20"/>
        </w:rPr>
        <w:t xml:space="preserve"> (2005.01.01 бастап ќолданысќа енгiзiледi),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5-бап. Учаскелік комиссиялар</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xml:space="preserve">      1. Учаскелік комиссиялар ујкілетті органдарєа жјне кент, ауыл (село) ауылдыќ (селолыќ) округ јкімдеріне атаулы јлеуметтік кґмек кґрсету жґніндегі ќызметте жјрдемдеседі. </w:t>
      </w:r>
      <w:r>
        <w:rPr>
          <w:rFonts w:ascii="Zan Courier New" w:hAnsi="Zan Courier New" w:cs="Zan Courier New"/>
          <w:sz w:val="20"/>
          <w:szCs w:val="20"/>
        </w:rPr>
        <w:br/>
        <w:t>      Учаскелік комиссиялар атаулы јлеуметтік кґмек берудіѕ ќажеттігі  немесе оныѕ ќажетсіздігі туралы ќорытындылар јзірлейді.</w:t>
      </w:r>
      <w:r>
        <w:rPr>
          <w:rFonts w:ascii="Zan Courier New" w:hAnsi="Zan Courier New" w:cs="Zan Courier New"/>
          <w:sz w:val="20"/>
          <w:szCs w:val="20"/>
        </w:rPr>
        <w:br/>
        <w:t>      2. Учаскелік комиссиялар жергілiктi мемлекеттiк басќару органдарыныѕ, ќоєамдыќ бірлестіктердіѕ, їй-жайлардыѕ (пјтерлердіѕ) меншік иелері кооперативтерініѕ, халыќтыѕ, ўйымдардыѕ жјне білім беру, денсаулыќ саќтау, јлеуметтік ќорєау саласы ујкілетті органдарыныѕ ґкілдерінен, ќўќыќ ќорєау органдарыныѕ ќызметкерлерінен ќўрылуы мїмкін.</w:t>
      </w:r>
      <w:r>
        <w:rPr>
          <w:rFonts w:ascii="Zan Courier New" w:hAnsi="Zan Courier New" w:cs="Zan Courier New"/>
          <w:sz w:val="20"/>
          <w:szCs w:val="20"/>
        </w:rPr>
        <w:br/>
        <w:t>      3. Учаскелік комиссиялар ґз ќызметін жергілікті ґкілді органдармен келісілген жјне облыстыќ (республикалыќ маѕызы бар ќалалыќ, астаналыќ) атќарушы органдар бекітетін учаскелік комиссиялар туралы ережелерге сјйкес жїзеге асырады.</w:t>
      </w:r>
      <w:r>
        <w:rPr>
          <w:rFonts w:ascii="Zan Courier New" w:hAnsi="Zan Courier New" w:cs="Zan Courier New"/>
          <w:sz w:val="20"/>
          <w:szCs w:val="20"/>
        </w:rPr>
        <w:br/>
        <w:t>      Учаскелік комиссиялар туралы їлгі ережені орталыќ атќарушы орган бекітеді.</w:t>
      </w:r>
      <w:r>
        <w:rPr>
          <w:rFonts w:ascii="Zan Courier New" w:hAnsi="Zan Courier New" w:cs="Zan Courier New"/>
          <w:sz w:val="20"/>
          <w:szCs w:val="20"/>
        </w:rPr>
        <w:br/>
        <w:t>      4. Учаскелік комиссиялар ујкілетті органнан немесе кент, ауыл (село), ауылдыќ (селолыќ) округ јкімінен ќўжаттарды алєан кїннен бастап бес жўмыс кїні ішінде ўсынылєан ќўжаттар жјне (немесе) ґтініш берушініѕ материалдыќ жаєдайын тексеру нјтижелері негізінде ќорытынды дайындайды жјне оны ујкілетті органєа немесе кент, ауыл (село), ауылдыќ (селолыќ) округ јкіміне береді.</w:t>
      </w:r>
      <w:r>
        <w:rPr>
          <w:rFonts w:ascii="Zan Courier New" w:hAnsi="Zan Courier New" w:cs="Zan Courier New"/>
          <w:sz w:val="20"/>
          <w:szCs w:val="20"/>
        </w:rPr>
        <w:br/>
        <w:t>      5. Учаскелік комиссиялардыѕ тексеру жїргізу їшін тиісті органдардан ќажетті мјліметтерді сўратуєа ќўќыєы бар.</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5-бапќа ґзгеріс енгізілді - ЌР 2004.12.20 </w:t>
      </w:r>
      <w:r>
        <w:rPr>
          <w:rFonts w:ascii="Zan Courier New" w:hAnsi="Zan Courier New" w:cs="Zan Courier New"/>
          <w:sz w:val="20"/>
          <w:szCs w:val="20"/>
        </w:rPr>
        <w:t>N 13</w:t>
      </w:r>
      <w:r>
        <w:rPr>
          <w:rFonts w:ascii="Zan Courier New" w:hAnsi="Zan Courier New" w:cs="Zan Courier New"/>
          <w:i/>
          <w:iCs/>
          <w:color w:val="800000"/>
          <w:sz w:val="20"/>
          <w:szCs w:val="20"/>
        </w:rPr>
        <w:t xml:space="preserve"> (2005.01.01 бастап ќолданысќа енгiзiледi),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2012.04.27 </w:t>
      </w:r>
      <w:r>
        <w:rPr>
          <w:rFonts w:ascii="Zan Courier New" w:hAnsi="Zan Courier New" w:cs="Zan Courier New"/>
          <w:sz w:val="20"/>
          <w:szCs w:val="20"/>
        </w:rPr>
        <w:t>N 15-V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6-бап. Жан басына шаќќандаєы орташа табысты есептеп</w:t>
      </w:r>
      <w:r>
        <w:rPr>
          <w:rFonts w:ascii="Zan Courier New" w:hAnsi="Zan Courier New" w:cs="Zan Courier New"/>
          <w:sz w:val="20"/>
          <w:szCs w:val="20"/>
        </w:rPr>
        <w:br/>
        <w:t>              </w:t>
      </w:r>
      <w:r>
        <w:rPr>
          <w:rFonts w:ascii="Zan Courier New" w:hAnsi="Zan Courier New" w:cs="Zan Courier New"/>
          <w:b/>
          <w:bCs/>
          <w:color w:val="000080"/>
          <w:sz w:val="20"/>
          <w:szCs w:val="20"/>
        </w:rPr>
        <w:t>шыєару</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lastRenderedPageBreak/>
        <w:t>      1. Атаулы јлеуметтік кґмек алуєа їміткер адамныѕ (отбасыныѕ) жиынтыќ табысын аныќтау атаулы јлеуметтік кґмек алуєа ґтініш жасалєан кезде табыс етілетін ќўжаттар негізінде жїргізіледі.</w:t>
      </w:r>
      <w:r>
        <w:rPr>
          <w:rFonts w:ascii="Zan Courier New" w:hAnsi="Zan Courier New" w:cs="Zan Courier New"/>
          <w:sz w:val="20"/>
          <w:szCs w:val="20"/>
        </w:rPr>
        <w:br/>
        <w:t>      Отбасыныѕ жиынтыќ табысына, тўрєын їй кґмегі мен атаулы јлеуметтік кґмектен, сондай-аќ жўмыспен ќамтуєа жјрдемдесудіѕ белсенді шараларына ќатысу шеѕберінде мемлекеттік ќолдау шараларынан басќа, белгіленген уаќыт кезеѕінде аќшалай немесе заттай нысанда наќты алынєан табыстардыѕ барлыќ тїрі енгізіледі.</w:t>
      </w:r>
      <w:r>
        <w:rPr>
          <w:rFonts w:ascii="Zan Courier New" w:hAnsi="Zan Courier New" w:cs="Zan Courier New"/>
          <w:sz w:val="20"/>
          <w:szCs w:val="20"/>
        </w:rPr>
        <w:br/>
        <w:t>      Ауданныѕ (облыстыќ маѕызы бар ќаланыѕ) жергілікті атќарушы органдары ґѕірлердіѕ ерекшеліктерін ескере отырып, їй малын, ќўсын жјне жер учаскесін (жер їлесін) кіріс бермейді деп айќындауєа ќўќылы.</w:t>
      </w:r>
      <w:r>
        <w:rPr>
          <w:rFonts w:ascii="Zan Courier New" w:hAnsi="Zan Courier New" w:cs="Zan Courier New"/>
          <w:sz w:val="20"/>
          <w:szCs w:val="20"/>
        </w:rPr>
        <w:br/>
        <w:t>      Жиынтыќ табысты есептеу тјртібін орталыќ атќарушы орган айќындайды.</w:t>
      </w:r>
      <w:r>
        <w:rPr>
          <w:rFonts w:ascii="Zan Courier New" w:hAnsi="Zan Courier New" w:cs="Zan Courier New"/>
          <w:sz w:val="20"/>
          <w:szCs w:val="20"/>
        </w:rPr>
        <w:br/>
        <w:t>      2. Жан басына шаќќандаєы орташа табыс атаулы јлеуметтік кґмек таєайындауєа ґтініш жасаєан тоќсанныѕ алдындаєы тоќсанда алынєан жиынтыќ табысты отбасы мїшелерініѕ санына жјне їш айєа бґлу арќылы есептеп шыєарылады.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6-бапќа ґзгеріс енгізілді - ЌР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7-бап. Атаулы јлеуметтік кґмектіѕ мґлшерін аныќтау</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1. Адамєа (отбасына) атаулы јлеуметтік кґмектіѕ мґлшерін ујкілетті орган жан басына шаќќандаєы орташа табыс пен облыстарда (республикалыќ маѕызы бар ќалада, астанада) отбасыныѕ јрбір мїшесіне есептелген кедейлік шегініѕ белгіленген айырмасы тїрінде есептейді.</w:t>
      </w:r>
      <w:r>
        <w:rPr>
          <w:rFonts w:ascii="Zan Courier New" w:hAnsi="Zan Courier New" w:cs="Zan Courier New"/>
          <w:sz w:val="20"/>
          <w:szCs w:val="20"/>
        </w:rPr>
        <w:br/>
        <w:t>      2. Атаулы јлеуметтік кґмекті алушы ујкілетті органды, ал селолыќ жерлерде - кент, ауыл (село), ауылдыќ (селолыќ) округ јкімін атаулы јлеуметтік кґмектіѕ мґлшерін ґзгерту їшін негіз болатын немесе оны алуєа ќўќыќ беретін мјн-жайлар туралы он жўмыс кїні ішінде хабардар етуге міндетті.</w:t>
      </w:r>
      <w:r>
        <w:rPr>
          <w:rFonts w:ascii="Zan Courier New" w:hAnsi="Zan Courier New" w:cs="Zan Courier New"/>
          <w:sz w:val="20"/>
          <w:szCs w:val="20"/>
        </w:rPr>
        <w:br/>
        <w:t>      3. Отбасыныѕ ќўрамы жјне табыстар ґзгерген жаєдайда таєайындалєан атаулы јлеуметтік кґмектіѕ мґлшері ќайтадан есептеледі.</w:t>
      </w:r>
      <w:r>
        <w:rPr>
          <w:rFonts w:ascii="Zan Courier New" w:hAnsi="Zan Courier New" w:cs="Zan Courier New"/>
          <w:sz w:val="20"/>
          <w:szCs w:val="20"/>
        </w:rPr>
        <w:br/>
        <w:t>      Алушы атаулы јлеуметтік кґмектіѕ мґлшеріне јсер ететін мјн-жайлар туралы уаќтылы хабарламаєан кезде кґмектіѕ мґлшері кґрсетілген мјн-жайлар туындаєан сјттен бастап ќайта есептеледі, біраќ ол таєайындалєан кїннен ерте есептелмейді, ал ґтініш берушініѕ атаулы јлеуметтік кґмекті заѕсыз таєайындауєа јкеп соќтырєан жалєан мјліметтер бергені аныќталєан жаєдайда адамєа (отбасына) атаулы јлеуметтік кґмекті ол таєайындалєан кезеѕге тґлеу тоќтатылады.</w:t>
      </w:r>
      <w:r>
        <w:rPr>
          <w:rFonts w:ascii="Zan Courier New" w:hAnsi="Zan Courier New" w:cs="Zan Courier New"/>
          <w:sz w:val="20"/>
          <w:szCs w:val="20"/>
        </w:rPr>
        <w:br/>
        <w:t xml:space="preserve">      Артыќ тґленген сомалар ґз еркімен, ал бас тартќан жаєдайда сот тјртібімен ќайтарылуєа жатады. </w:t>
      </w:r>
      <w:r>
        <w:rPr>
          <w:rFonts w:ascii="Zan Courier New" w:hAnsi="Zan Courier New" w:cs="Zan Courier New"/>
          <w:sz w:val="20"/>
          <w:szCs w:val="20"/>
        </w:rPr>
        <w:br/>
        <w:t>      4. Атаулы јлеуметтік кґмекті таєайындау мен тґлеу осы Заѕєа сјйкес Ќазаќстан Республикасыныѕ Їкіметі белгілеген тјртіппен жїзеге асырылады.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7-бапќа ґзгеріс енгізілді - ЌР 2004.12.20 </w:t>
      </w:r>
      <w:r>
        <w:rPr>
          <w:rFonts w:ascii="Zan Courier New" w:hAnsi="Zan Courier New" w:cs="Zan Courier New"/>
          <w:sz w:val="20"/>
          <w:szCs w:val="20"/>
        </w:rPr>
        <w:t>N 13</w:t>
      </w:r>
      <w:r>
        <w:rPr>
          <w:rFonts w:ascii="Zan Courier New" w:hAnsi="Zan Courier New" w:cs="Zan Courier New"/>
          <w:i/>
          <w:iCs/>
          <w:color w:val="800000"/>
          <w:sz w:val="20"/>
          <w:szCs w:val="20"/>
        </w:rPr>
        <w:t xml:space="preserve"> (2005.01.01 бастап ќолданысќа енгiзiледi), 2009.01.16 </w:t>
      </w:r>
      <w:r>
        <w:rPr>
          <w:rFonts w:ascii="Zan Courier New" w:hAnsi="Zan Courier New" w:cs="Zan Courier New"/>
          <w:sz w:val="20"/>
          <w:szCs w:val="20"/>
        </w:rPr>
        <w:t>N 121</w:t>
      </w:r>
      <w:r>
        <w:rPr>
          <w:rFonts w:ascii="Zan Courier New" w:hAnsi="Zan Courier New" w:cs="Zan Courier New"/>
          <w:i/>
          <w:iCs/>
          <w:color w:val="800000"/>
          <w:sz w:val="20"/>
          <w:szCs w:val="20"/>
        </w:rPr>
        <w:t xml:space="preserve">, 2011.06.27 </w:t>
      </w:r>
      <w:r>
        <w:rPr>
          <w:rFonts w:ascii="Zan Courier New" w:hAnsi="Zan Courier New" w:cs="Zan Courier New"/>
          <w:sz w:val="20"/>
          <w:szCs w:val="20"/>
        </w:rPr>
        <w:t>N 444-IV</w:t>
      </w:r>
      <w:r>
        <w:rPr>
          <w:rFonts w:ascii="Zan Courier New" w:hAnsi="Zan Courier New" w:cs="Zan Courier New"/>
          <w:i/>
          <w:iCs/>
          <w:color w:val="800000"/>
          <w:sz w:val="20"/>
          <w:szCs w:val="20"/>
        </w:rPr>
        <w:t xml:space="preserve"> Заѕдарымен.</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8-бап. Атаулы јлеуметтік кґмекті таєайындау мен</w:t>
      </w:r>
      <w:r>
        <w:rPr>
          <w:rFonts w:ascii="Zan Courier New" w:hAnsi="Zan Courier New" w:cs="Zan Courier New"/>
          <w:sz w:val="20"/>
          <w:szCs w:val="20"/>
        </w:rPr>
        <w:br/>
        <w:t>              </w:t>
      </w:r>
      <w:r>
        <w:rPr>
          <w:rFonts w:ascii="Zan Courier New" w:hAnsi="Zan Courier New" w:cs="Zan Courier New"/>
          <w:b/>
          <w:bCs/>
          <w:color w:val="000080"/>
          <w:sz w:val="20"/>
          <w:szCs w:val="20"/>
        </w:rPr>
        <w:t>тґлеудіѕ дўрыстыєын баќылау</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xml:space="preserve">      Атаулы јлеуметтік кґмекті таєайындау мен тґлеудіѕ дўрыстыєын баќылау тиісті бюджеттіѕ атќарылуын баќылау шегінде жїзеге асырылады. </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9-бап.</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9-бап алып тасталды - ЌР 2004.12.20 </w:t>
      </w:r>
      <w:r>
        <w:rPr>
          <w:rFonts w:ascii="Zan Courier New" w:hAnsi="Zan Courier New" w:cs="Zan Courier New"/>
          <w:sz w:val="20"/>
          <w:szCs w:val="20"/>
        </w:rPr>
        <w:t>N 13</w:t>
      </w:r>
      <w:r>
        <w:rPr>
          <w:rFonts w:ascii="Zan Courier New" w:hAnsi="Zan Courier New" w:cs="Zan Courier New"/>
          <w:i/>
          <w:iCs/>
          <w:color w:val="800000"/>
          <w:sz w:val="20"/>
          <w:szCs w:val="20"/>
        </w:rPr>
        <w:t xml:space="preserve"> Заѕымен (2005 жылєы 1 ќаѕтардан бастап ќолданысќа енгiзiледi).</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10-бап. Осы Заѕды ќолданысќа енгізу тјртібі</w:t>
      </w:r>
    </w:p>
    <w:p w:rsidR="00DE1A5F" w:rsidRDefault="00DE1A5F" w:rsidP="00DE1A5F">
      <w:pPr>
        <w:pStyle w:val="a3"/>
        <w:rPr>
          <w:rFonts w:ascii="Zan Courier New" w:hAnsi="Zan Courier New" w:cs="Zan Courier New"/>
          <w:sz w:val="20"/>
          <w:szCs w:val="20"/>
        </w:rPr>
      </w:pPr>
      <w:r>
        <w:rPr>
          <w:rFonts w:ascii="Zan Courier New" w:hAnsi="Zan Courier New" w:cs="Zan Courier New"/>
          <w:sz w:val="20"/>
          <w:szCs w:val="20"/>
        </w:rPr>
        <w:t>      Осы Заѕ 2002 жылєы 1 ќаѕтардан бастап ќолданысќа енгізіледі.</w:t>
      </w:r>
    </w:p>
    <w:p w:rsidR="00DE1A5F" w:rsidRDefault="00DE1A5F" w:rsidP="00DE1A5F">
      <w:pPr>
        <w:pStyle w:val="a3"/>
        <w:rPr>
          <w:rFonts w:ascii="Zan Courier New" w:hAnsi="Zan Courier New" w:cs="Zan Courier New"/>
          <w:sz w:val="20"/>
          <w:szCs w:val="20"/>
        </w:rPr>
      </w:pPr>
      <w:r>
        <w:rPr>
          <w:rFonts w:ascii="Zan Courier New" w:hAnsi="Zan Courier New" w:cs="Zan Courier New"/>
          <w:i/>
          <w:iCs/>
          <w:sz w:val="20"/>
          <w:szCs w:val="20"/>
        </w:rPr>
        <w:t>      Ќазаќстан Республикасыныѕ</w:t>
      </w:r>
      <w:r>
        <w:rPr>
          <w:rFonts w:ascii="Zan Courier New" w:hAnsi="Zan Courier New" w:cs="Zan Courier New"/>
          <w:sz w:val="20"/>
          <w:szCs w:val="20"/>
        </w:rPr>
        <w:br/>
      </w:r>
      <w:r>
        <w:rPr>
          <w:rFonts w:ascii="Zan Courier New" w:hAnsi="Zan Courier New" w:cs="Zan Courier New"/>
          <w:i/>
          <w:iCs/>
          <w:sz w:val="20"/>
          <w:szCs w:val="20"/>
        </w:rPr>
        <w:t>      Президенті</w:t>
      </w:r>
    </w:p>
    <w:p w:rsidR="00000000" w:rsidRDefault="00DE1A5F"/>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E1A5F"/>
    <w:rsid w:val="00DE1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1A5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1978</Words>
  <Characters>11281</Characters>
  <Application>Microsoft Office Word</Application>
  <DocSecurity>0</DocSecurity>
  <Lines>94</Lines>
  <Paragraphs>26</Paragraphs>
  <ScaleCrop>false</ScaleCrop>
  <Company/>
  <LinksUpToDate>false</LinksUpToDate>
  <CharactersWithSpaces>13233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Bahtiar</dc:creator>
  <cp:keywords/>
  <dc:description/>
  <cp:lastModifiedBy>Bahtiar</cp:lastModifiedBy>
  <cp:revision>2</cp:revision>
  <dcterms:created xsi:type="dcterms:W3CDTF">2013-04-03T03:29:00Z</dcterms:created>
  <dcterms:modified xsi:type="dcterms:W3CDTF">2013-04-03T03:29:00Z</dcterms:modified>
</cp:coreProperties>
</file>